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6E" w:rsidRDefault="00D4066E" w:rsidP="00D4066E">
      <w:pPr>
        <w:shd w:val="clear" w:color="auto" w:fill="FFFFFF"/>
        <w:spacing w:before="100" w:beforeAutospacing="1" w:after="100" w:afterAutospacing="1" w:line="240" w:lineRule="auto"/>
        <w:rPr>
          <w:rFonts w:ascii="Arial" w:eastAsia="Times New Roman" w:hAnsi="Arial" w:cs="Arial"/>
          <w:color w:val="222222"/>
        </w:rPr>
      </w:pPr>
    </w:p>
    <w:p w:rsidR="00D4066E" w:rsidRPr="00D4066E" w:rsidRDefault="00D4066E" w:rsidP="00D4066E">
      <w:pPr>
        <w:shd w:val="clear" w:color="auto" w:fill="FFFFFF"/>
        <w:spacing w:before="100" w:beforeAutospacing="1" w:after="100" w:afterAutospacing="1" w:line="240" w:lineRule="auto"/>
        <w:rPr>
          <w:rFonts w:ascii="Arial" w:eastAsia="Times New Roman" w:hAnsi="Arial" w:cs="Arial"/>
          <w:b/>
          <w:i/>
          <w:color w:val="222222"/>
          <w:sz w:val="40"/>
          <w:szCs w:val="40"/>
        </w:rPr>
      </w:pPr>
      <w:r>
        <w:rPr>
          <w:rFonts w:ascii="Arial" w:eastAsia="Times New Roman" w:hAnsi="Arial" w:cs="Arial"/>
          <w:b/>
          <w:i/>
          <w:color w:val="222222"/>
          <w:sz w:val="40"/>
          <w:szCs w:val="40"/>
        </w:rPr>
        <w:t xml:space="preserve">          </w:t>
      </w:r>
      <w:r w:rsidRPr="00D4066E">
        <w:rPr>
          <w:rFonts w:ascii="Arial" w:eastAsia="Times New Roman" w:hAnsi="Arial" w:cs="Arial"/>
          <w:b/>
          <w:i/>
          <w:color w:val="222222"/>
          <w:sz w:val="40"/>
          <w:szCs w:val="40"/>
        </w:rPr>
        <w:t>SMS Addictions/Texting Addictions</w:t>
      </w:r>
    </w:p>
    <w:p w:rsidR="00D4066E" w:rsidRDefault="00D4066E" w:rsidP="00D4066E">
      <w:pPr>
        <w:shd w:val="clear" w:color="auto" w:fill="FFFFFF"/>
        <w:spacing w:before="100" w:beforeAutospacing="1" w:after="100" w:afterAutospacing="1" w:line="240" w:lineRule="auto"/>
        <w:rPr>
          <w:rFonts w:ascii="Arial" w:eastAsia="Times New Roman" w:hAnsi="Arial" w:cs="Arial"/>
          <w:color w:val="222222"/>
        </w:rPr>
      </w:pPr>
    </w:p>
    <w:p w:rsidR="00D4066E" w:rsidRPr="00C6615C" w:rsidRDefault="00D4066E" w:rsidP="00D4066E">
      <w:pPr>
        <w:shd w:val="clear" w:color="auto" w:fill="FFFFFF"/>
        <w:spacing w:before="100" w:beforeAutospacing="1" w:after="100" w:afterAutospacing="1" w:line="240" w:lineRule="auto"/>
        <w:rPr>
          <w:rFonts w:ascii="Arial" w:eastAsia="Times New Roman" w:hAnsi="Arial" w:cs="Arial"/>
          <w:color w:val="222222"/>
        </w:rPr>
      </w:pPr>
      <w:r w:rsidRPr="00C6615C">
        <w:rPr>
          <w:rFonts w:ascii="Arial" w:eastAsia="Times New Roman" w:hAnsi="Arial" w:cs="Arial"/>
          <w:color w:val="222222"/>
        </w:rPr>
        <w:t xml:space="preserve">We are very concerned with texting in the ministry.  Ministers are spending much of their time texting, being on call immediately creating a monster which may not be reversible. Most pastors have difficulty in finding enough time to do everything, why create something that will cause a pastor to be at the beckoned call of every church member?  I have seen pastors who could not finish lunch due to </w:t>
      </w:r>
      <w:r w:rsidR="0062092F">
        <w:rPr>
          <w:rFonts w:ascii="Arial" w:eastAsia="Times New Roman" w:hAnsi="Arial" w:cs="Arial"/>
          <w:color w:val="222222"/>
        </w:rPr>
        <w:t xml:space="preserve">thinking </w:t>
      </w:r>
      <w:r w:rsidRPr="00C6615C">
        <w:rPr>
          <w:rFonts w:ascii="Arial" w:eastAsia="Times New Roman" w:hAnsi="Arial" w:cs="Arial"/>
          <w:color w:val="222222"/>
        </w:rPr>
        <w:t xml:space="preserve">as if they have to text immediately.  Why?  </w:t>
      </w:r>
    </w:p>
    <w:p w:rsidR="00D4066E" w:rsidRPr="00C6615C" w:rsidRDefault="00D4066E" w:rsidP="00D4066E">
      <w:pPr>
        <w:shd w:val="clear" w:color="auto" w:fill="FFFFFF"/>
        <w:spacing w:before="100" w:beforeAutospacing="1" w:after="100" w:afterAutospacing="1" w:line="240" w:lineRule="auto"/>
        <w:rPr>
          <w:rFonts w:ascii="Arial" w:eastAsia="Times New Roman" w:hAnsi="Arial" w:cs="Arial"/>
          <w:color w:val="222222"/>
        </w:rPr>
      </w:pPr>
      <w:r w:rsidRPr="00C6615C">
        <w:rPr>
          <w:rFonts w:ascii="Arial" w:eastAsia="Times New Roman" w:hAnsi="Arial" w:cs="Arial"/>
          <w:color w:val="222222"/>
        </w:rPr>
        <w:t>Leave it to psychologists to label yet another behavior an “addiction” — short message service (SMS), also commonly known as text messaging (or just plain “texting”). But let’s back up a bit, because this is becoming commonplace with any new technology that seems to eat up people’s time and attention.</w:t>
      </w:r>
    </w:p>
    <w:p w:rsidR="00D4066E" w:rsidRPr="00C6615C" w:rsidRDefault="00D4066E" w:rsidP="00D4066E">
      <w:pPr>
        <w:shd w:val="clear" w:color="auto" w:fill="FFFFFF"/>
        <w:spacing w:before="100" w:beforeAutospacing="1" w:after="100" w:afterAutospacing="1" w:line="240" w:lineRule="auto"/>
        <w:rPr>
          <w:rFonts w:ascii="Arial" w:eastAsia="Times New Roman" w:hAnsi="Arial" w:cs="Arial"/>
          <w:color w:val="222222"/>
        </w:rPr>
      </w:pPr>
      <w:r w:rsidRPr="00C6615C">
        <w:rPr>
          <w:rFonts w:ascii="Arial" w:eastAsia="Times New Roman" w:hAnsi="Arial" w:cs="Arial"/>
          <w:color w:val="222222"/>
        </w:rPr>
        <w:t>In modern times, we can trace the desire to call certain behaviors without drugs “addictions” to the rise and popularity of coin-operated and home video games in the 1970s and 1980s. Parents watch their children move from spending hours in front of the television to spending hours in front of a video game (or going to the video arcade to escape their parents’ watchful eye). The following pronouncements were not uncommon in the research literature at the time:</w:t>
      </w:r>
    </w:p>
    <w:p w:rsidR="00D4066E" w:rsidRPr="00C6615C" w:rsidRDefault="00D4066E" w:rsidP="00D4066E">
      <w:pPr>
        <w:shd w:val="clear" w:color="auto" w:fill="FFFFFF"/>
        <w:spacing w:before="100" w:beforeAutospacing="1" w:after="100" w:afterAutospacing="1" w:line="240" w:lineRule="auto"/>
        <w:rPr>
          <w:rFonts w:ascii="Arial" w:eastAsia="Times New Roman" w:hAnsi="Arial" w:cs="Arial"/>
          <w:color w:val="222222"/>
        </w:rPr>
      </w:pPr>
      <w:r w:rsidRPr="00C6615C">
        <w:rPr>
          <w:rFonts w:ascii="Arial" w:eastAsia="Times New Roman" w:hAnsi="Arial" w:cs="Arial"/>
          <w:color w:val="222222"/>
        </w:rPr>
        <w:t>“It is suggested that the potential usefulness or harm of video games is still open to empirical validation; however, the potential for abuse is inherent” (</w:t>
      </w:r>
      <w:proofErr w:type="spellStart"/>
      <w:r w:rsidRPr="00C6615C">
        <w:rPr>
          <w:rFonts w:ascii="Arial" w:eastAsia="Times New Roman" w:hAnsi="Arial" w:cs="Arial"/>
          <w:color w:val="222222"/>
        </w:rPr>
        <w:t>Soper</w:t>
      </w:r>
      <w:proofErr w:type="spellEnd"/>
      <w:r w:rsidRPr="00C6615C">
        <w:rPr>
          <w:rFonts w:ascii="Arial" w:eastAsia="Times New Roman" w:hAnsi="Arial" w:cs="Arial"/>
          <w:color w:val="222222"/>
        </w:rPr>
        <w:t xml:space="preserve"> &amp; Miller, 1983).</w:t>
      </w:r>
    </w:p>
    <w:p w:rsidR="00D4066E" w:rsidRPr="00C6615C" w:rsidRDefault="00D4066E" w:rsidP="00D4066E">
      <w:pPr>
        <w:shd w:val="clear" w:color="auto" w:fill="FFFFFF"/>
        <w:spacing w:before="100" w:beforeAutospacing="1" w:after="100" w:afterAutospacing="1" w:line="240" w:lineRule="auto"/>
        <w:rPr>
          <w:rFonts w:ascii="Arial" w:eastAsia="Times New Roman" w:hAnsi="Arial" w:cs="Arial"/>
          <w:color w:val="222222"/>
        </w:rPr>
      </w:pPr>
      <w:proofErr w:type="gramStart"/>
      <w:r w:rsidRPr="00C6615C">
        <w:rPr>
          <w:rFonts w:ascii="Arial" w:eastAsia="Times New Roman" w:hAnsi="Arial" w:cs="Arial"/>
          <w:color w:val="222222"/>
        </w:rPr>
        <w:t>Inherent.</w:t>
      </w:r>
      <w:proofErr w:type="gramEnd"/>
      <w:r w:rsidRPr="00C6615C">
        <w:rPr>
          <w:rFonts w:ascii="Arial" w:eastAsia="Times New Roman" w:hAnsi="Arial" w:cs="Arial"/>
          <w:color w:val="222222"/>
        </w:rPr>
        <w:t xml:space="preserve"> Well, that</w:t>
      </w:r>
      <w:r w:rsidR="0062092F">
        <w:rPr>
          <w:rFonts w:ascii="Arial" w:eastAsia="Times New Roman" w:hAnsi="Arial" w:cs="Arial"/>
          <w:color w:val="222222"/>
        </w:rPr>
        <w:t xml:space="preserve"> is </w:t>
      </w:r>
      <w:r w:rsidRPr="00C6615C">
        <w:rPr>
          <w:rFonts w:ascii="Arial" w:eastAsia="Times New Roman" w:hAnsi="Arial" w:cs="Arial"/>
          <w:color w:val="222222"/>
        </w:rPr>
        <w:t>such a generalization</w:t>
      </w:r>
      <w:r w:rsidR="0062092F">
        <w:rPr>
          <w:rFonts w:ascii="Arial" w:eastAsia="Times New Roman" w:hAnsi="Arial" w:cs="Arial"/>
          <w:color w:val="222222"/>
        </w:rPr>
        <w:t xml:space="preserve"> that </w:t>
      </w:r>
      <w:r w:rsidRPr="00C6615C">
        <w:rPr>
          <w:rFonts w:ascii="Arial" w:eastAsia="Times New Roman" w:hAnsi="Arial" w:cs="Arial"/>
          <w:color w:val="222222"/>
        </w:rPr>
        <w:t xml:space="preserve">could be made about anything. The potential for abuse of the phone is inherent. The potential for abuse of one’s friendships is inherent. The potential for abuse of getting </w:t>
      </w:r>
      <w:r w:rsidRPr="00C6615C">
        <w:rPr>
          <w:rFonts w:ascii="Arial" w:eastAsia="Times New Roman" w:hAnsi="Arial" w:cs="Arial"/>
          <w:i/>
          <w:iCs/>
          <w:color w:val="222222"/>
        </w:rPr>
        <w:t>really into any hobby you enjoy is inherent</w:t>
      </w:r>
      <w:r w:rsidRPr="00C6615C">
        <w:rPr>
          <w:rFonts w:ascii="Arial" w:eastAsia="Times New Roman" w:hAnsi="Arial" w:cs="Arial"/>
          <w:color w:val="222222"/>
        </w:rPr>
        <w:t>. By definition, something we enjoy doing is usually not a problem, no matter how much you do it or how much other people think you</w:t>
      </w:r>
      <w:r w:rsidR="0062092F">
        <w:rPr>
          <w:rFonts w:ascii="Arial" w:eastAsia="Times New Roman" w:hAnsi="Arial" w:cs="Arial"/>
          <w:color w:val="222222"/>
        </w:rPr>
        <w:t xml:space="preserve"> are</w:t>
      </w:r>
      <w:r w:rsidRPr="00C6615C">
        <w:rPr>
          <w:rFonts w:ascii="Arial" w:eastAsia="Times New Roman" w:hAnsi="Arial" w:cs="Arial"/>
          <w:color w:val="222222"/>
        </w:rPr>
        <w:t xml:space="preserve"> crazy for doing it so much. Look at how much athletes work-out for instance. Are they addicted to working-out, or is it something that is rewarding to them (not only potentially financially, but intrinsically as well)?</w:t>
      </w:r>
    </w:p>
    <w:p w:rsidR="00D4066E" w:rsidRPr="00C6615C" w:rsidRDefault="00D4066E" w:rsidP="00D4066E">
      <w:pPr>
        <w:shd w:val="clear" w:color="auto" w:fill="FFFFFF"/>
        <w:spacing w:before="100" w:beforeAutospacing="1" w:after="100" w:afterAutospacing="1" w:line="240" w:lineRule="auto"/>
        <w:rPr>
          <w:rFonts w:ascii="Arial" w:eastAsia="Times New Roman" w:hAnsi="Arial" w:cs="Arial"/>
          <w:color w:val="222222"/>
        </w:rPr>
      </w:pPr>
      <w:r w:rsidRPr="00C6615C">
        <w:rPr>
          <w:rFonts w:ascii="Arial" w:eastAsia="Times New Roman" w:hAnsi="Arial" w:cs="Arial"/>
          <w:color w:val="222222"/>
        </w:rPr>
        <w:t>In 1995, along came “</w:t>
      </w:r>
      <w:hyperlink r:id="rId4" w:tgtFrame="_blank" w:history="1">
        <w:r w:rsidRPr="00C6615C">
          <w:rPr>
            <w:rFonts w:ascii="Arial" w:eastAsia="Times New Roman" w:hAnsi="Arial" w:cs="Arial"/>
            <w:color w:val="286EA0"/>
            <w:u w:val="single"/>
          </w:rPr>
          <w:t>Internet addiction disorder</w:t>
        </w:r>
      </w:hyperlink>
      <w:r w:rsidRPr="00C6615C">
        <w:rPr>
          <w:rFonts w:ascii="Arial" w:eastAsia="Times New Roman" w:hAnsi="Arial" w:cs="Arial"/>
          <w:color w:val="222222"/>
        </w:rPr>
        <w:t>,” a term cooked up by researchers by taking the symptom list for “pathological gambling,” and changing the word “gambling” to “Internet use” and giving it to a self-selected sample of people who said, “Hey, I think I use the Internet too much.”</w:t>
      </w:r>
    </w:p>
    <w:p w:rsidR="00D4066E" w:rsidRPr="00C6615C" w:rsidRDefault="00D4066E" w:rsidP="00D4066E">
      <w:pPr>
        <w:shd w:val="clear" w:color="auto" w:fill="FFFFFF"/>
        <w:spacing w:before="100" w:beforeAutospacing="1" w:after="100" w:afterAutospacing="1" w:line="240" w:lineRule="auto"/>
        <w:rPr>
          <w:rFonts w:ascii="Arial" w:eastAsia="Times New Roman" w:hAnsi="Arial" w:cs="Arial"/>
          <w:color w:val="222222"/>
        </w:rPr>
      </w:pPr>
      <w:r w:rsidRPr="00C6615C">
        <w:rPr>
          <w:rFonts w:ascii="Arial" w:eastAsia="Times New Roman" w:hAnsi="Arial" w:cs="Arial"/>
          <w:color w:val="222222"/>
        </w:rPr>
        <w:t>I could create a dozen new disorders tomorrow doing the exact same thing, but unfortunately it would be no more scientifically valid.</w:t>
      </w:r>
    </w:p>
    <w:p w:rsidR="00D4066E" w:rsidRPr="00C6615C" w:rsidRDefault="00D4066E" w:rsidP="00D4066E">
      <w:pPr>
        <w:shd w:val="clear" w:color="auto" w:fill="FFFFFF"/>
        <w:spacing w:before="100" w:beforeAutospacing="1" w:after="100" w:afterAutospacing="1" w:line="240" w:lineRule="auto"/>
        <w:rPr>
          <w:rFonts w:ascii="Arial" w:eastAsia="Times New Roman" w:hAnsi="Arial" w:cs="Arial"/>
          <w:color w:val="222222"/>
        </w:rPr>
      </w:pPr>
      <w:r w:rsidRPr="00C6615C">
        <w:rPr>
          <w:rFonts w:ascii="Arial" w:eastAsia="Times New Roman" w:hAnsi="Arial" w:cs="Arial"/>
          <w:color w:val="222222"/>
        </w:rPr>
        <w:t>Since that time, of course, a lot more research has been conducted. But alternative hypotheses which could readily explain this behavior are rarely considered in this research, and no long-term studies have been done to see whether this is a problem related to the relative “newness” of the Internet as a technology (just as few researchers look for “video game addiction” or “television addiction” to join the diagnostic manual any longer, as people became acclimated to the technology and adapted to it for everyday use).</w:t>
      </w:r>
    </w:p>
    <w:p w:rsidR="00D4066E" w:rsidRPr="00C6615C" w:rsidRDefault="00D4066E" w:rsidP="00D4066E">
      <w:pPr>
        <w:shd w:val="clear" w:color="auto" w:fill="FFFFFF"/>
        <w:spacing w:before="100" w:beforeAutospacing="1" w:after="100" w:afterAutospacing="1" w:line="240" w:lineRule="auto"/>
        <w:rPr>
          <w:rFonts w:ascii="Arial" w:eastAsia="Times New Roman" w:hAnsi="Arial" w:cs="Arial"/>
          <w:color w:val="222222"/>
        </w:rPr>
      </w:pPr>
      <w:r w:rsidRPr="00C6615C">
        <w:rPr>
          <w:rFonts w:ascii="Arial" w:eastAsia="Times New Roman" w:hAnsi="Arial" w:cs="Arial"/>
          <w:color w:val="222222"/>
        </w:rPr>
        <w:lastRenderedPageBreak/>
        <w:t>So here it is 100 years after the invention of the radio, 60 years after television became popular, and more than 30 years after video games hit the scene. Are any of these technologies — technologies where people spend many hours every day (depending upon the decade) glued to it — “addictions” today? Nope. Not a single one. As a society, we learned to cope with them, integrate them into our lives, and even though we may spend too much time with any given one at a time, basically recognize</w:t>
      </w:r>
      <w:r w:rsidR="0062092F">
        <w:rPr>
          <w:rFonts w:ascii="Arial" w:eastAsia="Times New Roman" w:hAnsi="Arial" w:cs="Arial"/>
          <w:color w:val="222222"/>
        </w:rPr>
        <w:t>d</w:t>
      </w:r>
      <w:r w:rsidRPr="00C6615C">
        <w:rPr>
          <w:rFonts w:ascii="Arial" w:eastAsia="Times New Roman" w:hAnsi="Arial" w:cs="Arial"/>
          <w:color w:val="222222"/>
        </w:rPr>
        <w:t xml:space="preserve"> the value of life (and living it) beyond the radio station, TV screen, or video game.</w:t>
      </w:r>
    </w:p>
    <w:p w:rsidR="00D4066E" w:rsidRPr="00C6615C" w:rsidRDefault="00D4066E" w:rsidP="00D4066E">
      <w:pPr>
        <w:shd w:val="clear" w:color="auto" w:fill="FFFFFF"/>
        <w:spacing w:before="100" w:beforeAutospacing="1" w:after="100" w:afterAutospacing="1" w:line="240" w:lineRule="auto"/>
        <w:rPr>
          <w:rFonts w:ascii="Arial" w:eastAsia="Times New Roman" w:hAnsi="Arial" w:cs="Arial"/>
          <w:color w:val="222222"/>
        </w:rPr>
      </w:pPr>
      <w:r w:rsidRPr="00C6615C">
        <w:rPr>
          <w:rFonts w:ascii="Arial" w:eastAsia="Times New Roman" w:hAnsi="Arial" w:cs="Arial"/>
          <w:color w:val="222222"/>
        </w:rPr>
        <w:t>Really, is SMS and texting an addiction, or just the latest technological fad that people obsess about for awhile? Ten years from now, it too will just be a blip on the screen of history.</w:t>
      </w:r>
    </w:p>
    <w:p w:rsidR="00D4066E" w:rsidRPr="00C6615C" w:rsidRDefault="00D4066E" w:rsidP="00D4066E">
      <w:pPr>
        <w:shd w:val="clear" w:color="auto" w:fill="FFFFFF"/>
        <w:spacing w:before="100" w:beforeAutospacing="1" w:after="100" w:afterAutospacing="1" w:line="240" w:lineRule="auto"/>
        <w:rPr>
          <w:rFonts w:ascii="Arial" w:eastAsia="Times New Roman" w:hAnsi="Arial" w:cs="Arial"/>
          <w:color w:val="222222"/>
        </w:rPr>
      </w:pPr>
      <w:r w:rsidRPr="00C6615C">
        <w:rPr>
          <w:rFonts w:ascii="Arial" w:eastAsia="Times New Roman" w:hAnsi="Arial" w:cs="Arial"/>
          <w:b/>
          <w:bCs/>
          <w:color w:val="222222"/>
        </w:rPr>
        <w:t>Reference:</w:t>
      </w:r>
    </w:p>
    <w:p w:rsidR="00D4066E" w:rsidRDefault="00D4066E" w:rsidP="00D4066E">
      <w:pPr>
        <w:shd w:val="clear" w:color="auto" w:fill="FFFFFF"/>
        <w:spacing w:before="100" w:beforeAutospacing="1" w:after="100" w:afterAutospacing="1" w:line="240" w:lineRule="auto"/>
        <w:rPr>
          <w:rFonts w:ascii="Arial" w:eastAsia="Times New Roman" w:hAnsi="Arial" w:cs="Arial"/>
          <w:iCs/>
          <w:color w:val="222222"/>
        </w:rPr>
      </w:pPr>
      <w:proofErr w:type="spellStart"/>
      <w:proofErr w:type="gramStart"/>
      <w:r w:rsidRPr="00C6615C">
        <w:rPr>
          <w:rFonts w:ascii="Arial" w:eastAsia="Times New Roman" w:hAnsi="Arial" w:cs="Arial"/>
          <w:color w:val="222222"/>
        </w:rPr>
        <w:t>Soper</w:t>
      </w:r>
      <w:proofErr w:type="spellEnd"/>
      <w:r w:rsidRPr="00C6615C">
        <w:rPr>
          <w:rFonts w:ascii="Arial" w:eastAsia="Times New Roman" w:hAnsi="Arial" w:cs="Arial"/>
          <w:color w:val="222222"/>
        </w:rPr>
        <w:t>, W. Barlow; Miller, Mark J. (1983).</w:t>
      </w:r>
      <w:proofErr w:type="gramEnd"/>
      <w:r w:rsidRPr="00C6615C">
        <w:rPr>
          <w:rFonts w:ascii="Arial" w:eastAsia="Times New Roman" w:hAnsi="Arial" w:cs="Arial"/>
          <w:color w:val="222222"/>
        </w:rPr>
        <w:t xml:space="preserve"> Junk-time junkies: An emerging addiction among students. </w:t>
      </w:r>
      <w:r w:rsidRPr="00C6615C">
        <w:rPr>
          <w:rFonts w:ascii="Arial" w:eastAsia="Times New Roman" w:hAnsi="Arial" w:cs="Arial"/>
          <w:i/>
          <w:iCs/>
          <w:color w:val="222222"/>
        </w:rPr>
        <w:t xml:space="preserve">School Counselor, 31(1), 40-43.  </w:t>
      </w:r>
      <w:proofErr w:type="gramStart"/>
      <w:r w:rsidRPr="00C6615C">
        <w:rPr>
          <w:rFonts w:ascii="Arial" w:eastAsia="Times New Roman" w:hAnsi="Arial" w:cs="Arial"/>
          <w:iCs/>
          <w:color w:val="222222"/>
        </w:rPr>
        <w:t>SMS Addi</w:t>
      </w:r>
      <w:r>
        <w:rPr>
          <w:rFonts w:ascii="Arial" w:eastAsia="Times New Roman" w:hAnsi="Arial" w:cs="Arial"/>
          <w:iCs/>
          <w:color w:val="222222"/>
        </w:rPr>
        <w:t>ct</w:t>
      </w:r>
      <w:r w:rsidRPr="00C6615C">
        <w:rPr>
          <w:rFonts w:ascii="Arial" w:eastAsia="Times New Roman" w:hAnsi="Arial" w:cs="Arial"/>
          <w:iCs/>
          <w:color w:val="222222"/>
        </w:rPr>
        <w:t xml:space="preserve">ion by John M. </w:t>
      </w:r>
      <w:proofErr w:type="spellStart"/>
      <w:r w:rsidRPr="00C6615C">
        <w:rPr>
          <w:rFonts w:ascii="Arial" w:eastAsia="Times New Roman" w:hAnsi="Arial" w:cs="Arial"/>
          <w:iCs/>
          <w:color w:val="222222"/>
        </w:rPr>
        <w:t>Grohol</w:t>
      </w:r>
      <w:proofErr w:type="spellEnd"/>
      <w:r w:rsidRPr="00C6615C">
        <w:rPr>
          <w:rFonts w:ascii="Arial" w:eastAsia="Times New Roman" w:hAnsi="Arial" w:cs="Arial"/>
          <w:iCs/>
          <w:color w:val="222222"/>
        </w:rPr>
        <w:t>, PhD.</w:t>
      </w:r>
      <w:proofErr w:type="gramEnd"/>
    </w:p>
    <w:p w:rsidR="00FB6CBB" w:rsidRDefault="00FB6CBB" w:rsidP="00D4066E">
      <w:pPr>
        <w:shd w:val="clear" w:color="auto" w:fill="FFFFFF"/>
        <w:spacing w:before="100" w:beforeAutospacing="1" w:after="100" w:afterAutospacing="1" w:line="240" w:lineRule="auto"/>
        <w:rPr>
          <w:rFonts w:ascii="Arial" w:eastAsia="Times New Roman" w:hAnsi="Arial" w:cs="Arial"/>
          <w:iCs/>
          <w:color w:val="222222"/>
        </w:rPr>
      </w:pPr>
    </w:p>
    <w:p w:rsidR="00FB6CBB" w:rsidRDefault="00FB6CBB" w:rsidP="00D4066E">
      <w:pPr>
        <w:shd w:val="clear" w:color="auto" w:fill="FFFFFF"/>
        <w:spacing w:before="100" w:beforeAutospacing="1" w:after="100" w:afterAutospacing="1" w:line="240" w:lineRule="auto"/>
        <w:rPr>
          <w:rFonts w:ascii="Arial" w:eastAsia="Times New Roman" w:hAnsi="Arial" w:cs="Arial"/>
          <w:iCs/>
          <w:color w:val="222222"/>
        </w:rPr>
      </w:pPr>
    </w:p>
    <w:p w:rsidR="00FB6CBB" w:rsidRDefault="00FB6CBB" w:rsidP="00D4066E">
      <w:pPr>
        <w:shd w:val="clear" w:color="auto" w:fill="FFFFFF"/>
        <w:spacing w:before="100" w:beforeAutospacing="1" w:after="100" w:afterAutospacing="1" w:line="240" w:lineRule="auto"/>
        <w:rPr>
          <w:rFonts w:ascii="Arial" w:eastAsia="Times New Roman" w:hAnsi="Arial" w:cs="Arial"/>
          <w:iCs/>
          <w:color w:val="222222"/>
        </w:rPr>
      </w:pPr>
    </w:p>
    <w:p w:rsidR="00FB6CBB" w:rsidRDefault="00FB6CBB" w:rsidP="00D4066E">
      <w:pPr>
        <w:shd w:val="clear" w:color="auto" w:fill="FFFFFF"/>
        <w:spacing w:before="100" w:beforeAutospacing="1" w:after="100" w:afterAutospacing="1" w:line="240" w:lineRule="auto"/>
        <w:rPr>
          <w:rFonts w:ascii="Arial" w:eastAsia="Times New Roman" w:hAnsi="Arial" w:cs="Arial"/>
          <w:iCs/>
          <w:color w:val="222222"/>
        </w:rPr>
      </w:pPr>
    </w:p>
    <w:p w:rsidR="00FB6CBB" w:rsidRDefault="00FB6CBB" w:rsidP="00D4066E">
      <w:pPr>
        <w:shd w:val="clear" w:color="auto" w:fill="FFFFFF"/>
        <w:spacing w:before="100" w:beforeAutospacing="1" w:after="100" w:afterAutospacing="1" w:line="240" w:lineRule="auto"/>
        <w:rPr>
          <w:rFonts w:ascii="Arial" w:eastAsia="Times New Roman" w:hAnsi="Arial" w:cs="Arial"/>
          <w:iCs/>
          <w:color w:val="222222"/>
        </w:rPr>
      </w:pPr>
    </w:p>
    <w:p w:rsidR="00FB6CBB" w:rsidRDefault="00FB6CBB" w:rsidP="00FB6CBB">
      <w:pPr>
        <w:spacing w:before="100" w:beforeAutospacing="1" w:after="100" w:afterAutospacing="1"/>
        <w:rPr>
          <w:sz w:val="20"/>
          <w:szCs w:val="20"/>
        </w:rPr>
      </w:pPr>
      <w:r>
        <w:rPr>
          <w:rFonts w:ascii="Calibri" w:hAnsi="Calibri"/>
          <w:b/>
          <w:bCs/>
          <w:sz w:val="20"/>
          <w:szCs w:val="20"/>
        </w:rPr>
        <w:t>Copyright © 2015</w:t>
      </w:r>
      <w:proofErr w:type="gramStart"/>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rsidR="00FB6CBB" w:rsidRDefault="00FB6CBB"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0E045D" w:rsidRDefault="000E045D" w:rsidP="00D4066E">
      <w:pPr>
        <w:shd w:val="clear" w:color="auto" w:fill="FFFFFF"/>
        <w:spacing w:before="100" w:beforeAutospacing="1" w:after="100" w:afterAutospacing="1" w:line="240" w:lineRule="auto"/>
        <w:rPr>
          <w:rFonts w:ascii="Arial" w:eastAsia="Times New Roman" w:hAnsi="Arial" w:cs="Arial"/>
          <w:iCs/>
          <w:color w:val="222222"/>
        </w:rPr>
      </w:pPr>
    </w:p>
    <w:p w:rsidR="003C0061" w:rsidRDefault="000E045D" w:rsidP="000E045D">
      <w:pPr>
        <w:autoSpaceDE w:val="0"/>
        <w:autoSpaceDN w:val="0"/>
        <w:adjustRightInd w:val="0"/>
        <w:spacing w:after="0" w:line="240" w:lineRule="auto"/>
      </w:pPr>
      <w:r>
        <w:rPr>
          <w:rFonts w:ascii="Times New Roman" w:hAnsi="Times New Roman" w:cs="Times New Roman"/>
          <w:sz w:val="20"/>
          <w:szCs w:val="20"/>
        </w:rPr>
        <w:t xml:space="preserve">                     </w:t>
      </w:r>
      <w:r w:rsidRPr="00F95CCA">
        <w:rPr>
          <w:rFonts w:ascii="Times New Roman" w:hAnsi="Times New Roman" w:cs="Times New Roman"/>
          <w:sz w:val="20"/>
          <w:szCs w:val="20"/>
        </w:rPr>
        <w:t>This information was provided by Pastoral Care, Inc. @www.pastoralcareinc.com</w:t>
      </w:r>
    </w:p>
    <w:sectPr w:rsidR="003C0061" w:rsidSect="003C0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66E"/>
    <w:rsid w:val="000E045D"/>
    <w:rsid w:val="003C0061"/>
    <w:rsid w:val="003F3ED7"/>
    <w:rsid w:val="0062092F"/>
    <w:rsid w:val="007F2383"/>
    <w:rsid w:val="00AD407B"/>
    <w:rsid w:val="00D4066E"/>
    <w:rsid w:val="00FB6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7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chcentral.com/netad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659</Words>
  <Characters>3761</Characters>
  <Application>Microsoft Office Word</Application>
  <DocSecurity>0</DocSecurity>
  <Lines>31</Lines>
  <Paragraphs>8</Paragraphs>
  <ScaleCrop>false</ScaleCrop>
  <Company>Microsoft</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dcterms:created xsi:type="dcterms:W3CDTF">2013-09-30T04:11:00Z</dcterms:created>
  <dcterms:modified xsi:type="dcterms:W3CDTF">2015-09-10T19:32:00Z</dcterms:modified>
</cp:coreProperties>
</file>