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D953B5" w:rsidRPr="00D953B5" w14:paraId="3667A9B6" w14:textId="77777777">
        <w:trPr>
          <w:tblCellSpacing w:w="0" w:type="dxa"/>
        </w:trPr>
        <w:tc>
          <w:tcPr>
            <w:tcW w:w="0" w:type="auto"/>
            <w:vAlign w:val="center"/>
            <w:hideMark/>
          </w:tcPr>
          <w:p w14:paraId="7CD94637" w14:textId="77777777" w:rsidR="00D953B5" w:rsidRPr="00D953B5" w:rsidRDefault="00D953B5" w:rsidP="00D953B5">
            <w:pPr>
              <w:spacing w:after="0" w:line="240" w:lineRule="auto"/>
              <w:rPr>
                <w:rFonts w:ascii="Times New Roman" w:eastAsia="Times New Roman" w:hAnsi="Times New Roman" w:cs="Times New Roman"/>
                <w:kern w:val="0"/>
                <w14:ligatures w14:val="none"/>
              </w:rPr>
            </w:pPr>
            <w:r w:rsidRPr="00D953B5">
              <w:rPr>
                <w:rFonts w:ascii="Times New Roman" w:eastAsia="Times New Roman" w:hAnsi="Times New Roman" w:cs="Times New Roman"/>
                <w:noProof/>
                <w:color w:val="0000FF"/>
                <w:kern w:val="0"/>
                <w14:ligatures w14:val="none"/>
              </w:rPr>
              <w:drawing>
                <wp:inline distT="0" distB="0" distL="0" distR="0" wp14:anchorId="705A4E05" wp14:editId="635D5890">
                  <wp:extent cx="838200" cy="180975"/>
                  <wp:effectExtent l="0" t="0" r="0" b="9525"/>
                  <wp:docPr id="4" name="Picture 3">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p>
        </w:tc>
      </w:tr>
    </w:tbl>
    <w:p w14:paraId="41E67D2A" w14:textId="77777777" w:rsidR="00D953B5" w:rsidRPr="00D953B5" w:rsidRDefault="00D953B5" w:rsidP="00D953B5">
      <w:pPr>
        <w:spacing w:after="0" w:line="240" w:lineRule="auto"/>
        <w:rPr>
          <w:rFonts w:ascii="Times New Roman" w:eastAsia="Times New Roman" w:hAnsi="Times New Roman" w:cs="Times New Roman"/>
          <w:vanish/>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953B5" w:rsidRPr="00D953B5" w14:paraId="732BCD9B" w14:textId="77777777">
        <w:trPr>
          <w:tblCellSpacing w:w="15" w:type="dxa"/>
        </w:trPr>
        <w:tc>
          <w:tcPr>
            <w:tcW w:w="0" w:type="auto"/>
            <w:tcBorders>
              <w:top w:val="single" w:sz="6" w:space="0" w:color="DFE3E8"/>
            </w:tcBorders>
            <w:vAlign w:val="center"/>
            <w:hideMark/>
          </w:tcPr>
          <w:p w14:paraId="425C8A20" w14:textId="77777777" w:rsidR="00D953B5" w:rsidRPr="00D953B5" w:rsidRDefault="00D953B5" w:rsidP="00D953B5">
            <w:pPr>
              <w:spacing w:after="0" w:line="240" w:lineRule="auto"/>
              <w:rPr>
                <w:rFonts w:ascii="Times New Roman" w:eastAsia="Times New Roman" w:hAnsi="Times New Roman" w:cs="Times New Roman"/>
                <w:kern w:val="0"/>
                <w14:ligatures w14:val="none"/>
              </w:rPr>
            </w:pPr>
          </w:p>
        </w:tc>
      </w:tr>
    </w:tbl>
    <w:p w14:paraId="727BA74B" w14:textId="473BC294" w:rsidR="00D953B5" w:rsidRPr="00D953B5" w:rsidRDefault="000201A9" w:rsidP="00D953B5">
      <w:pPr>
        <w:spacing w:before="360" w:after="360" w:line="240" w:lineRule="auto"/>
        <w:rPr>
          <w:rFonts w:ascii="Cambria" w:eastAsia="Times New Roman" w:hAnsi="Cambria" w:cs="Times New Roman"/>
          <w:b/>
          <w:bCs/>
          <w:kern w:val="0"/>
          <w:sz w:val="28"/>
          <w:szCs w:val="28"/>
          <w14:ligatures w14:val="none"/>
        </w:rPr>
      </w:pPr>
      <w:r>
        <w:rPr>
          <w:rFonts w:ascii="Cambria" w:eastAsia="Times New Roman" w:hAnsi="Cambria" w:cs="Times New Roman"/>
          <w:b/>
          <w:bCs/>
          <w:kern w:val="0"/>
          <w:sz w:val="28"/>
          <w:szCs w:val="28"/>
          <w14:ligatures w14:val="none"/>
        </w:rPr>
        <w:t xml:space="preserve">November 2025 Zoom Meeting: The </w:t>
      </w:r>
      <w:r w:rsidR="00D953B5" w:rsidRPr="00D953B5">
        <w:rPr>
          <w:rFonts w:ascii="Cambria" w:eastAsia="Times New Roman" w:hAnsi="Cambria" w:cs="Times New Roman"/>
          <w:b/>
          <w:bCs/>
          <w:kern w:val="0"/>
          <w:sz w:val="28"/>
          <w:szCs w:val="28"/>
          <w14:ligatures w14:val="none"/>
        </w:rPr>
        <w:t xml:space="preserve">Do's &amp; </w:t>
      </w:r>
      <w:proofErr w:type="spellStart"/>
      <w:r w:rsidR="00D953B5" w:rsidRPr="00D953B5">
        <w:rPr>
          <w:rFonts w:ascii="Cambria" w:eastAsia="Times New Roman" w:hAnsi="Cambria" w:cs="Times New Roman"/>
          <w:b/>
          <w:bCs/>
          <w:kern w:val="0"/>
          <w:sz w:val="28"/>
          <w:szCs w:val="28"/>
          <w14:ligatures w14:val="none"/>
        </w:rPr>
        <w:t>Don't's</w:t>
      </w:r>
      <w:proofErr w:type="spellEnd"/>
      <w:r w:rsidR="00D953B5" w:rsidRPr="00D953B5">
        <w:rPr>
          <w:rFonts w:ascii="Cambria" w:eastAsia="Times New Roman" w:hAnsi="Cambria" w:cs="Times New Roman"/>
          <w:b/>
          <w:bCs/>
          <w:kern w:val="0"/>
          <w:sz w:val="28"/>
          <w:szCs w:val="28"/>
          <w14:ligatures w14:val="none"/>
        </w:rPr>
        <w:t xml:space="preserve"> of Counseling </w:t>
      </w:r>
    </w:p>
    <w:p w14:paraId="0CCDEF58" w14:textId="77777777" w:rsidR="00D953B5" w:rsidRPr="00D953B5" w:rsidRDefault="00D953B5" w:rsidP="00D953B5">
      <w:pPr>
        <w:spacing w:before="360" w:after="360" w:line="240" w:lineRule="auto"/>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 xml:space="preserve">Meeting summary </w:t>
      </w:r>
    </w:p>
    <w:p w14:paraId="5363C9A0" w14:textId="77777777" w:rsidR="00D953B5" w:rsidRPr="00D953B5" w:rsidRDefault="00D953B5" w:rsidP="00D953B5">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Quick recap</w:t>
      </w:r>
    </w:p>
    <w:p w14:paraId="363AE3FB" w14:textId="77777777" w:rsidR="00D953B5" w:rsidRPr="00D953B5" w:rsidRDefault="00D953B5" w:rsidP="00D953B5">
      <w:pPr>
        <w:spacing w:before="100" w:beforeAutospacing="1" w:after="100" w:afterAutospacing="1" w:line="300" w:lineRule="atLeast"/>
        <w:rPr>
          <w:rFonts w:ascii="Cambria" w:eastAsia="Times New Roman" w:hAnsi="Cambria" w:cs="Times New Roman"/>
          <w:kern w:val="0"/>
          <w:sz w:val="28"/>
          <w:szCs w:val="28"/>
          <w14:ligatures w14:val="none"/>
        </w:rPr>
      </w:pPr>
      <w:r w:rsidRPr="00D953B5">
        <w:rPr>
          <w:rFonts w:ascii="Cambria" w:eastAsia="Times New Roman" w:hAnsi="Cambria" w:cs="Times New Roman"/>
          <w:kern w:val="0"/>
          <w:sz w:val="28"/>
          <w:szCs w:val="28"/>
          <w14:ligatures w14:val="none"/>
        </w:rPr>
        <w:t>The meeting focused on pastoral counseling training, where Jim led a session covering best practices and professional boundaries for pastors in counseling situations. The discussion included practical guidance on maintaining trust, setting appropriate limits, and protecting one's emotional well-being while dealing with community trauma. The session concluded with information about available resources on the Pastoral Care website and app, including materials for addressing grief and death, and a reminder about the next meeting in January.</w:t>
      </w:r>
    </w:p>
    <w:p w14:paraId="0C48DA65" w14:textId="77777777" w:rsidR="00D953B5" w:rsidRPr="00D953B5" w:rsidRDefault="00D953B5" w:rsidP="00D953B5">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Next steps</w:t>
      </w:r>
    </w:p>
    <w:p w14:paraId="61EF0FBC" w14:textId="77777777" w:rsidR="00D953B5" w:rsidRPr="00D953B5" w:rsidRDefault="00D953B5" w:rsidP="00D953B5">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7" w:tgtFrame="_blank" w:history="1">
        <w:r w:rsidRPr="00D953B5">
          <w:rPr>
            <w:rFonts w:ascii="Cambria" w:eastAsia="Times New Roman" w:hAnsi="Cambria" w:cs="Times New Roman"/>
            <w:color w:val="0000FF"/>
            <w:kern w:val="0"/>
            <w:sz w:val="28"/>
            <w:szCs w:val="28"/>
            <w:u w:val="single"/>
            <w14:ligatures w14:val="none"/>
          </w:rPr>
          <w:t>Jim: add a couple of other things to the counseling do's and don'ts outline on the pastoralcare.org website</w:t>
        </w:r>
      </w:hyperlink>
    </w:p>
    <w:p w14:paraId="2B3B7E3C" w14:textId="77777777" w:rsidR="00D953B5" w:rsidRPr="00D953B5" w:rsidRDefault="00D953B5" w:rsidP="00D953B5">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8" w:tgtFrame="_blank" w:history="1">
        <w:r w:rsidRPr="00D953B5">
          <w:rPr>
            <w:rFonts w:ascii="Cambria" w:eastAsia="Times New Roman" w:hAnsi="Cambria" w:cs="Times New Roman"/>
            <w:color w:val="0000FF"/>
            <w:kern w:val="0"/>
            <w:sz w:val="28"/>
            <w:szCs w:val="28"/>
            <w:u w:val="single"/>
            <w14:ligatures w14:val="none"/>
          </w:rPr>
          <w:t>Participants: download the Pastoral Care INC phone app from Play Store or Apple Store</w:t>
        </w:r>
      </w:hyperlink>
    </w:p>
    <w:p w14:paraId="24667C98" w14:textId="77777777" w:rsidR="00D953B5" w:rsidRPr="00D953B5" w:rsidRDefault="00D953B5" w:rsidP="00D953B5">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9" w:tgtFrame="_blank" w:history="1">
        <w:r w:rsidRPr="00D953B5">
          <w:rPr>
            <w:rFonts w:ascii="Cambria" w:eastAsia="Times New Roman" w:hAnsi="Cambria" w:cs="Times New Roman"/>
            <w:color w:val="0000FF"/>
            <w:kern w:val="0"/>
            <w:sz w:val="28"/>
            <w:szCs w:val="28"/>
            <w:u w:val="single"/>
            <w14:ligatures w14:val="none"/>
          </w:rPr>
          <w:t>Participants: let Jim know if there are specific issues they'd like discussed in future sessions</w:t>
        </w:r>
      </w:hyperlink>
    </w:p>
    <w:p w14:paraId="0AC6A0EC" w14:textId="77777777" w:rsidR="00D953B5" w:rsidRPr="00D953B5" w:rsidRDefault="00D953B5" w:rsidP="00D953B5">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Summary</w:t>
      </w:r>
    </w:p>
    <w:p w14:paraId="01183F13" w14:textId="77777777" w:rsidR="00D953B5" w:rsidRPr="00D953B5" w:rsidRDefault="00D953B5" w:rsidP="00D953B5">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Insufficient Meeting Content for Summary</w:t>
      </w:r>
    </w:p>
    <w:p w14:paraId="1A387E5E" w14:textId="77777777" w:rsidR="00D953B5" w:rsidRPr="00D953B5" w:rsidRDefault="00D953B5" w:rsidP="00D953B5">
      <w:pPr>
        <w:spacing w:before="100" w:beforeAutospacing="1" w:after="100" w:afterAutospacing="1" w:line="300" w:lineRule="atLeast"/>
        <w:rPr>
          <w:rFonts w:ascii="Cambria" w:eastAsia="Times New Roman" w:hAnsi="Cambria" w:cs="Times New Roman"/>
          <w:kern w:val="0"/>
          <w:sz w:val="28"/>
          <w:szCs w:val="28"/>
          <w14:ligatures w14:val="none"/>
        </w:rPr>
      </w:pPr>
      <w:r w:rsidRPr="00D953B5">
        <w:rPr>
          <w:rFonts w:ascii="Cambria" w:eastAsia="Times New Roman" w:hAnsi="Cambria" w:cs="Times New Roman"/>
          <w:kern w:val="0"/>
          <w:sz w:val="28"/>
          <w:szCs w:val="28"/>
          <w14:ligatures w14:val="none"/>
        </w:rPr>
        <w:t>The transcript appears to be fragmented and lacks coherent context, making it difficult to provide a meaningful summary. The only clear elements are greetings and testing messages from Jim, but there are no substantive discussions, decisions, or action items to report.</w:t>
      </w:r>
    </w:p>
    <w:p w14:paraId="0454940D" w14:textId="77777777" w:rsidR="00D953B5" w:rsidRPr="00D953B5" w:rsidRDefault="00D953B5" w:rsidP="00D953B5">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Pastoral Counseling Best Practices</w:t>
      </w:r>
    </w:p>
    <w:p w14:paraId="3BC062AB" w14:textId="77777777" w:rsidR="00D953B5" w:rsidRPr="00D953B5" w:rsidRDefault="00D953B5" w:rsidP="00D953B5">
      <w:pPr>
        <w:spacing w:before="100" w:beforeAutospacing="1" w:after="100" w:afterAutospacing="1" w:line="300" w:lineRule="atLeast"/>
        <w:rPr>
          <w:rFonts w:ascii="Cambria" w:eastAsia="Times New Roman" w:hAnsi="Cambria" w:cs="Times New Roman"/>
          <w:kern w:val="0"/>
          <w:sz w:val="28"/>
          <w:szCs w:val="28"/>
          <w14:ligatures w14:val="none"/>
        </w:rPr>
      </w:pPr>
      <w:r w:rsidRPr="00D953B5">
        <w:rPr>
          <w:rFonts w:ascii="Cambria" w:eastAsia="Times New Roman" w:hAnsi="Cambria" w:cs="Times New Roman"/>
          <w:kern w:val="0"/>
          <w:sz w:val="28"/>
          <w:szCs w:val="28"/>
          <w14:ligatures w14:val="none"/>
        </w:rPr>
        <w:t xml:space="preserve">Jim led a training session on counseling do's and don'ts for pastors, covering topics like establishing trust, maintaining professional boundaries, and </w:t>
      </w:r>
      <w:r w:rsidRPr="00D953B5">
        <w:rPr>
          <w:rFonts w:ascii="Cambria" w:eastAsia="Times New Roman" w:hAnsi="Cambria" w:cs="Times New Roman"/>
          <w:kern w:val="0"/>
          <w:sz w:val="28"/>
          <w:szCs w:val="28"/>
          <w14:ligatures w14:val="none"/>
        </w:rPr>
        <w:lastRenderedPageBreak/>
        <w:t>recognizing hidden issues. He emphasized the importance of listening more than talking during sessions, writing down intervention ideas, and setting appropriate limits for counseling interactions. Jim also discussed the need for pastors to protect their own mental and emotional well-being when dealing with traumatic events in the community.</w:t>
      </w:r>
    </w:p>
    <w:p w14:paraId="5E961532" w14:textId="77777777" w:rsidR="00D953B5" w:rsidRPr="00D953B5" w:rsidRDefault="00D953B5" w:rsidP="00D953B5">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Pastoral Counseling Boundaries and Resources</w:t>
      </w:r>
    </w:p>
    <w:p w14:paraId="3EB803DE" w14:textId="3ED74420" w:rsidR="00D953B5" w:rsidRPr="00D953B5" w:rsidRDefault="00D953B5" w:rsidP="00D953B5">
      <w:pPr>
        <w:spacing w:before="100" w:beforeAutospacing="1" w:after="100" w:afterAutospacing="1" w:line="300" w:lineRule="atLeast"/>
        <w:rPr>
          <w:rFonts w:ascii="Cambria" w:eastAsia="Times New Roman" w:hAnsi="Cambria" w:cs="Times New Roman"/>
          <w:kern w:val="0"/>
          <w:sz w:val="28"/>
          <w:szCs w:val="28"/>
          <w14:ligatures w14:val="none"/>
        </w:rPr>
      </w:pPr>
      <w:r w:rsidRPr="00D953B5">
        <w:rPr>
          <w:rFonts w:ascii="Cambria" w:eastAsia="Times New Roman" w:hAnsi="Cambria" w:cs="Times New Roman"/>
          <w:kern w:val="0"/>
          <w:sz w:val="28"/>
          <w:szCs w:val="28"/>
          <w14:ligatures w14:val="none"/>
        </w:rPr>
        <w:t xml:space="preserve">Jim discussed maintaining boundaries in pastoral counseling, emphasizing confidentiality and the importance of balancing counseling and pastoral roles. He suggested using Scripture to guide conversations and referred to a Pastoral Care website with resources for various counseling topics. Kevin shared his experience of addressing confession-related counseling sessions by framing them as part of broader church </w:t>
      </w:r>
      <w:r w:rsidRPr="00D953B5">
        <w:rPr>
          <w:rFonts w:ascii="Cambria" w:eastAsia="Times New Roman" w:hAnsi="Cambria" w:cs="Times New Roman"/>
          <w:kern w:val="0"/>
          <w:sz w:val="28"/>
          <w:szCs w:val="28"/>
          <w14:ligatures w14:val="none"/>
        </w:rPr>
        <w:t>discussions and</w:t>
      </w:r>
      <w:r w:rsidRPr="00D953B5">
        <w:rPr>
          <w:rFonts w:ascii="Cambria" w:eastAsia="Times New Roman" w:hAnsi="Cambria" w:cs="Times New Roman"/>
          <w:kern w:val="0"/>
          <w:sz w:val="28"/>
          <w:szCs w:val="28"/>
          <w14:ligatures w14:val="none"/>
        </w:rPr>
        <w:t xml:space="preserve"> recommended using the church's counseling resources to support pastoral care.</w:t>
      </w:r>
    </w:p>
    <w:p w14:paraId="34793A49" w14:textId="77777777" w:rsidR="00D953B5" w:rsidRPr="00D953B5" w:rsidRDefault="00D953B5" w:rsidP="00D953B5">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D953B5">
        <w:rPr>
          <w:rFonts w:ascii="Cambria" w:eastAsia="Times New Roman" w:hAnsi="Cambria" w:cs="Times New Roman"/>
          <w:b/>
          <w:bCs/>
          <w:kern w:val="0"/>
          <w:sz w:val="28"/>
          <w:szCs w:val="28"/>
          <w14:ligatures w14:val="none"/>
        </w:rPr>
        <w:t>Pastoral Care Resource Availability</w:t>
      </w:r>
    </w:p>
    <w:p w14:paraId="29BDC5CF" w14:textId="77777777" w:rsidR="00D953B5" w:rsidRPr="00D953B5" w:rsidRDefault="00D953B5" w:rsidP="00D953B5">
      <w:pPr>
        <w:spacing w:before="100" w:beforeAutospacing="1" w:after="100" w:afterAutospacing="1" w:line="300" w:lineRule="atLeast"/>
        <w:rPr>
          <w:rFonts w:ascii="Cambria" w:eastAsia="Times New Roman" w:hAnsi="Cambria" w:cs="Times New Roman"/>
          <w:kern w:val="0"/>
          <w:sz w:val="28"/>
          <w:szCs w:val="28"/>
          <w14:ligatures w14:val="none"/>
        </w:rPr>
      </w:pPr>
      <w:r w:rsidRPr="00D953B5">
        <w:rPr>
          <w:rFonts w:ascii="Cambria" w:eastAsia="Times New Roman" w:hAnsi="Cambria" w:cs="Times New Roman"/>
          <w:kern w:val="0"/>
          <w:sz w:val="28"/>
          <w:szCs w:val="28"/>
          <w14:ligatures w14:val="none"/>
        </w:rPr>
        <w:t>Jim discussed the availability of resources on the Pastoral Care website, emphasizing that materials are downloadable in Word format for customization. He highlighted the importance of these resources for addressing grief and death, particularly among teens, and encouraged their use in various contexts, including counseling and outreach. Pastor Gary Wheat, who recently joined the Zoom meeting, expressed appreciation for the service and mentioned his wife's experience in counseling and chaplaincy ministry. Jim also noted the potential for chaplaincy work to open doors for church attendance and encouraged participants to download the Pastoral Care app for further resources. The conversation ended with a reminder about the next meeting in January, skipping December due to the holiday season.</w:t>
      </w:r>
    </w:p>
    <w:p w14:paraId="15C0E1DF" w14:textId="77777777" w:rsidR="00E45298" w:rsidRPr="00D953B5" w:rsidRDefault="00E45298" w:rsidP="00D953B5">
      <w:pPr>
        <w:rPr>
          <w:rFonts w:ascii="Cambria" w:hAnsi="Cambria"/>
          <w:sz w:val="28"/>
          <w:szCs w:val="28"/>
        </w:rPr>
      </w:pPr>
    </w:p>
    <w:sectPr w:rsidR="00E45298" w:rsidRPr="00D95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7A89"/>
    <w:multiLevelType w:val="multilevel"/>
    <w:tmpl w:val="DDB2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D4BC6"/>
    <w:multiLevelType w:val="hybridMultilevel"/>
    <w:tmpl w:val="FEA822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C274A"/>
    <w:multiLevelType w:val="multilevel"/>
    <w:tmpl w:val="115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94834">
    <w:abstractNumId w:val="0"/>
  </w:num>
  <w:num w:numId="2" w16cid:durableId="536820178">
    <w:abstractNumId w:val="1"/>
  </w:num>
  <w:num w:numId="3" w16cid:durableId="1067917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1F"/>
    <w:rsid w:val="000201A9"/>
    <w:rsid w:val="008842C2"/>
    <w:rsid w:val="00937C58"/>
    <w:rsid w:val="00BD091F"/>
    <w:rsid w:val="00D953B5"/>
    <w:rsid w:val="00E45298"/>
    <w:rsid w:val="00F6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3931"/>
  <w15:chartTrackingRefBased/>
  <w15:docId w15:val="{574F720D-8537-4934-B796-9231095D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1F"/>
    <w:rPr>
      <w:rFonts w:eastAsiaTheme="majorEastAsia" w:cstheme="majorBidi"/>
      <w:color w:val="272727" w:themeColor="text1" w:themeTint="D8"/>
    </w:rPr>
  </w:style>
  <w:style w:type="paragraph" w:styleId="Title">
    <w:name w:val="Title"/>
    <w:basedOn w:val="Normal"/>
    <w:next w:val="Normal"/>
    <w:link w:val="TitleChar"/>
    <w:uiPriority w:val="10"/>
    <w:qFormat/>
    <w:rsid w:val="00BD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1F"/>
    <w:pPr>
      <w:spacing w:before="160"/>
      <w:jc w:val="center"/>
    </w:pPr>
    <w:rPr>
      <w:i/>
      <w:iCs/>
      <w:color w:val="404040" w:themeColor="text1" w:themeTint="BF"/>
    </w:rPr>
  </w:style>
  <w:style w:type="character" w:customStyle="1" w:styleId="QuoteChar">
    <w:name w:val="Quote Char"/>
    <w:basedOn w:val="DefaultParagraphFont"/>
    <w:link w:val="Quote"/>
    <w:uiPriority w:val="29"/>
    <w:rsid w:val="00BD091F"/>
    <w:rPr>
      <w:i/>
      <w:iCs/>
      <w:color w:val="404040" w:themeColor="text1" w:themeTint="BF"/>
    </w:rPr>
  </w:style>
  <w:style w:type="paragraph" w:styleId="ListParagraph">
    <w:name w:val="List Paragraph"/>
    <w:basedOn w:val="Normal"/>
    <w:uiPriority w:val="34"/>
    <w:qFormat/>
    <w:rsid w:val="00BD091F"/>
    <w:pPr>
      <w:ind w:left="720"/>
      <w:contextualSpacing/>
    </w:pPr>
  </w:style>
  <w:style w:type="character" w:styleId="IntenseEmphasis">
    <w:name w:val="Intense Emphasis"/>
    <w:basedOn w:val="DefaultParagraphFont"/>
    <w:uiPriority w:val="21"/>
    <w:qFormat/>
    <w:rsid w:val="00BD091F"/>
    <w:rPr>
      <w:i/>
      <w:iCs/>
      <w:color w:val="0F4761" w:themeColor="accent1" w:themeShade="BF"/>
    </w:rPr>
  </w:style>
  <w:style w:type="paragraph" w:styleId="IntenseQuote">
    <w:name w:val="Intense Quote"/>
    <w:basedOn w:val="Normal"/>
    <w:next w:val="Normal"/>
    <w:link w:val="IntenseQuoteChar"/>
    <w:uiPriority w:val="30"/>
    <w:qFormat/>
    <w:rsid w:val="00BD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91F"/>
    <w:rPr>
      <w:i/>
      <w:iCs/>
      <w:color w:val="0F4761" w:themeColor="accent1" w:themeShade="BF"/>
    </w:rPr>
  </w:style>
  <w:style w:type="character" w:styleId="IntenseReference">
    <w:name w:val="Intense Reference"/>
    <w:basedOn w:val="DefaultParagraphFont"/>
    <w:uiPriority w:val="32"/>
    <w:qFormat/>
    <w:rsid w:val="00BD0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sNBZDge8RA2dEiIKOzL2KA%3D%3D&amp;stepId=35b35870-c561-11f0-85bd-0e1868418ef3" TargetMode="External"/><Relationship Id="rId3" Type="http://schemas.openxmlformats.org/officeDocument/2006/relationships/settings" Target="settings.xml"/><Relationship Id="rId7" Type="http://schemas.openxmlformats.org/officeDocument/2006/relationships/hyperlink" Target="https://us06tasks.zoom.us?meetingId=sNBZDge8RA2dEiIKOzL2KA%3D%3D&amp;stepId=35b351d2-c561-11f0-920b-0e1868418e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zoo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6tasks.zoom.us?meetingId=sNBZDge8RA2dEiIKOzL2KA%3D%3D&amp;stepId=35b35c3f-c561-11f0-a4f3-0e1868418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3054</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4</cp:revision>
  <dcterms:created xsi:type="dcterms:W3CDTF">2026-02-21T18:34:00Z</dcterms:created>
  <dcterms:modified xsi:type="dcterms:W3CDTF">2026-02-21T18:51:00Z</dcterms:modified>
</cp:coreProperties>
</file>